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9F" w:rsidRPr="00D41CB4" w:rsidRDefault="00D5029F" w:rsidP="00D5029F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CB4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</w:t>
      </w:r>
      <w:r w:rsidR="00534373">
        <w:rPr>
          <w:rFonts w:ascii="Times New Roman" w:hAnsi="Times New Roman"/>
          <w:b/>
          <w:color w:val="000000"/>
          <w:sz w:val="28"/>
          <w:szCs w:val="28"/>
        </w:rPr>
        <w:t xml:space="preserve">для экзамена по дисциплине «Философия» </w:t>
      </w:r>
    </w:p>
    <w:p w:rsidR="00D5029F" w:rsidRPr="00D41CB4" w:rsidRDefault="00D5029F" w:rsidP="00D5029F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1.</w:t>
      </w:r>
      <w:r>
        <w:rPr>
          <w:sz w:val="28"/>
          <w:szCs w:val="28"/>
        </w:rPr>
        <w:tab/>
        <w:t>Представьте в виде таблицы аргументы в пользу того, что</w:t>
      </w:r>
      <w:r w:rsidRPr="00D41CB4">
        <w:rPr>
          <w:sz w:val="28"/>
          <w:szCs w:val="28"/>
        </w:rPr>
        <w:t xml:space="preserve"> основной вопрос науки считается не имеющим окончательного ответа</w:t>
      </w:r>
      <w:r>
        <w:rPr>
          <w:sz w:val="28"/>
          <w:szCs w:val="28"/>
        </w:rPr>
        <w:t>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 виде схемы  расскажите </w:t>
      </w:r>
      <w:r w:rsidRPr="00D41CB4">
        <w:rPr>
          <w:sz w:val="28"/>
          <w:szCs w:val="28"/>
        </w:rPr>
        <w:t>о каждом разделе философии и на основе этого сформулируйте предмет её исследования.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Изобразите в виде </w:t>
      </w:r>
      <w:proofErr w:type="gramStart"/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 xml:space="preserve"> п</w:t>
      </w:r>
      <w:r w:rsidRPr="00D41CB4">
        <w:rPr>
          <w:sz w:val="28"/>
          <w:szCs w:val="28"/>
        </w:rPr>
        <w:t>очему буддизм считается религией пассивного созерцания</w:t>
      </w:r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 xml:space="preserve"> на примере понимания законов кармы в этой религии.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Проанализируйте в виде таблицы </w:t>
      </w:r>
      <w:r w:rsidRPr="00D41CB4">
        <w:rPr>
          <w:sz w:val="28"/>
          <w:szCs w:val="28"/>
        </w:rPr>
        <w:t xml:space="preserve"> практический характер философии конфуцианства</w:t>
      </w:r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 xml:space="preserve"> на примере анализа основных </w:t>
      </w:r>
      <w:r>
        <w:rPr>
          <w:sz w:val="28"/>
          <w:szCs w:val="28"/>
        </w:rPr>
        <w:t xml:space="preserve">его </w:t>
      </w:r>
      <w:r w:rsidRPr="00D41CB4">
        <w:rPr>
          <w:sz w:val="28"/>
          <w:szCs w:val="28"/>
        </w:rPr>
        <w:t>принци</w:t>
      </w:r>
      <w:r>
        <w:rPr>
          <w:sz w:val="28"/>
          <w:szCs w:val="28"/>
        </w:rPr>
        <w:t>п</w:t>
      </w:r>
      <w:r w:rsidRPr="00D41CB4">
        <w:rPr>
          <w:sz w:val="28"/>
          <w:szCs w:val="28"/>
        </w:rPr>
        <w:t>ов.</w:t>
      </w:r>
    </w:p>
    <w:p w:rsidR="00D5029F" w:rsidRPr="00D41CB4" w:rsidRDefault="00D5029F" w:rsidP="00D502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5.</w:t>
      </w:r>
      <w:r>
        <w:rPr>
          <w:sz w:val="28"/>
          <w:szCs w:val="28"/>
        </w:rPr>
        <w:tab/>
        <w:t>Рассмотрите в форме таблицы: в</w:t>
      </w:r>
      <w:r w:rsidRPr="00D41CB4">
        <w:rPr>
          <w:sz w:val="28"/>
          <w:szCs w:val="28"/>
        </w:rPr>
        <w:t xml:space="preserve"> чем суть метода </w:t>
      </w:r>
      <w:proofErr w:type="spellStart"/>
      <w:r w:rsidRPr="00D41CB4">
        <w:rPr>
          <w:sz w:val="28"/>
          <w:szCs w:val="28"/>
        </w:rPr>
        <w:t>мимнезиса</w:t>
      </w:r>
      <w:proofErr w:type="spellEnd"/>
      <w:r w:rsidRPr="00D41CB4">
        <w:rPr>
          <w:sz w:val="28"/>
          <w:szCs w:val="28"/>
        </w:rPr>
        <w:t xml:space="preserve"> </w:t>
      </w:r>
      <w:proofErr w:type="gramStart"/>
      <w:r w:rsidRPr="00D41CB4">
        <w:rPr>
          <w:sz w:val="28"/>
          <w:szCs w:val="28"/>
        </w:rPr>
        <w:t>Платона</w:t>
      </w:r>
      <w:proofErr w:type="gramEnd"/>
      <w:r w:rsidRPr="00D41CB4">
        <w:rPr>
          <w:sz w:val="28"/>
          <w:szCs w:val="28"/>
        </w:rPr>
        <w:t xml:space="preserve"> и </w:t>
      </w:r>
      <w:proofErr w:type="gramStart"/>
      <w:r w:rsidRPr="00D41CB4">
        <w:rPr>
          <w:sz w:val="28"/>
          <w:szCs w:val="28"/>
        </w:rPr>
        <w:t>какого</w:t>
      </w:r>
      <w:proofErr w:type="gramEnd"/>
      <w:r w:rsidRPr="00D41CB4">
        <w:rPr>
          <w:sz w:val="28"/>
          <w:szCs w:val="28"/>
        </w:rPr>
        <w:t xml:space="preserve"> его влияние на идеи некоторых мыслителей других эпох.</w:t>
      </w:r>
    </w:p>
    <w:p w:rsidR="00D5029F" w:rsidRPr="00D41CB4" w:rsidRDefault="00D5029F" w:rsidP="00D502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Рассмотрите </w:t>
      </w:r>
      <w:r>
        <w:rPr>
          <w:sz w:val="28"/>
          <w:szCs w:val="28"/>
        </w:rPr>
        <w:t xml:space="preserve">в виде схемы: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41CB4">
        <w:rPr>
          <w:sz w:val="28"/>
          <w:szCs w:val="28"/>
        </w:rPr>
        <w:t xml:space="preserve">рименима ли на практике теория «золотой середины» Аристотеля. </w:t>
      </w:r>
    </w:p>
    <w:p w:rsidR="00D5029F" w:rsidRPr="00D41CB4" w:rsidRDefault="00D5029F" w:rsidP="00D5029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551CEF">
        <w:rPr>
          <w:color w:val="000000" w:themeColor="text1"/>
          <w:sz w:val="28"/>
          <w:szCs w:val="28"/>
        </w:rPr>
        <w:t xml:space="preserve">Схематически покажите  действие принципа </w:t>
      </w:r>
      <w:proofErr w:type="spellStart"/>
      <w:r w:rsidRPr="00551CEF">
        <w:rPr>
          <w:color w:val="000000" w:themeColor="text1"/>
          <w:sz w:val="28"/>
          <w:szCs w:val="28"/>
        </w:rPr>
        <w:t>майевтики</w:t>
      </w:r>
      <w:proofErr w:type="spellEnd"/>
      <w:r w:rsidRPr="00551CEF">
        <w:rPr>
          <w:color w:val="000000" w:themeColor="text1"/>
          <w:sz w:val="28"/>
          <w:szCs w:val="28"/>
        </w:rPr>
        <w:t xml:space="preserve"> Сократа.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Представьте в виде </w:t>
      </w:r>
      <w:proofErr w:type="gramStart"/>
      <w:r>
        <w:rPr>
          <w:sz w:val="28"/>
          <w:szCs w:val="28"/>
        </w:rPr>
        <w:t>схемы</w:t>
      </w:r>
      <w:proofErr w:type="gramEnd"/>
      <w:r>
        <w:rPr>
          <w:sz w:val="28"/>
          <w:szCs w:val="28"/>
        </w:rPr>
        <w:t xml:space="preserve"> в</w:t>
      </w:r>
      <w:r w:rsidRPr="00D41CB4">
        <w:rPr>
          <w:sz w:val="28"/>
          <w:szCs w:val="28"/>
        </w:rPr>
        <w:t xml:space="preserve"> чем заключается суть метода «бритва Оккама».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D41CB4">
        <w:rPr>
          <w:sz w:val="28"/>
          <w:szCs w:val="28"/>
        </w:rPr>
        <w:t xml:space="preserve">Объясните </w:t>
      </w:r>
      <w:r>
        <w:rPr>
          <w:sz w:val="28"/>
          <w:szCs w:val="28"/>
        </w:rPr>
        <w:t xml:space="preserve">схематически </w:t>
      </w:r>
      <w:r w:rsidRPr="00D41CB4">
        <w:rPr>
          <w:sz w:val="28"/>
          <w:szCs w:val="28"/>
        </w:rPr>
        <w:t xml:space="preserve"> суть парадокса «</w:t>
      </w:r>
      <w:proofErr w:type="gramStart"/>
      <w:r w:rsidRPr="00D41CB4">
        <w:rPr>
          <w:sz w:val="28"/>
          <w:szCs w:val="28"/>
        </w:rPr>
        <w:t>буриданов</w:t>
      </w:r>
      <w:proofErr w:type="gramEnd"/>
      <w:r w:rsidRPr="00D41CB4">
        <w:rPr>
          <w:sz w:val="28"/>
          <w:szCs w:val="28"/>
        </w:rPr>
        <w:t xml:space="preserve"> осел»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Проанализируйте в виде </w:t>
      </w:r>
      <w:proofErr w:type="gramStart"/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>: к</w:t>
      </w:r>
      <w:r w:rsidRPr="00D41CB4">
        <w:rPr>
          <w:sz w:val="28"/>
          <w:szCs w:val="28"/>
        </w:rPr>
        <w:t>аким образом метод абсолютного сомнения применим в познании м</w:t>
      </w:r>
      <w:r>
        <w:rPr>
          <w:sz w:val="28"/>
          <w:szCs w:val="28"/>
        </w:rPr>
        <w:t>ира и в научной деятельности.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Изобразите </w:t>
      </w:r>
      <w:proofErr w:type="gramStart"/>
      <w:r>
        <w:rPr>
          <w:sz w:val="28"/>
          <w:szCs w:val="28"/>
        </w:rPr>
        <w:t>схематически</w:t>
      </w:r>
      <w:proofErr w:type="gramEnd"/>
      <w:r>
        <w:rPr>
          <w:sz w:val="28"/>
          <w:szCs w:val="28"/>
        </w:rPr>
        <w:t xml:space="preserve"> в</w:t>
      </w:r>
      <w:r w:rsidRPr="00D41CB4">
        <w:rPr>
          <w:sz w:val="28"/>
          <w:szCs w:val="28"/>
        </w:rPr>
        <w:t xml:space="preserve"> чем эффективность метода дедукции в пр</w:t>
      </w:r>
      <w:r>
        <w:rPr>
          <w:sz w:val="28"/>
          <w:szCs w:val="28"/>
        </w:rPr>
        <w:t>оцессе мышления.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12.</w:t>
      </w:r>
      <w:r>
        <w:rPr>
          <w:sz w:val="28"/>
          <w:szCs w:val="28"/>
        </w:rPr>
        <w:tab/>
        <w:t>Представьте в виде таблицы: п</w:t>
      </w:r>
      <w:r w:rsidRPr="00D41CB4">
        <w:rPr>
          <w:sz w:val="28"/>
          <w:szCs w:val="28"/>
        </w:rPr>
        <w:t>рименяется ли индукция в обыденно-практическом воспри</w:t>
      </w:r>
      <w:r>
        <w:rPr>
          <w:sz w:val="28"/>
          <w:szCs w:val="28"/>
        </w:rPr>
        <w:t>ятии мира.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13.</w:t>
      </w:r>
      <w:r>
        <w:rPr>
          <w:sz w:val="28"/>
          <w:szCs w:val="28"/>
        </w:rPr>
        <w:tab/>
        <w:t>Схематически изобразите п</w:t>
      </w:r>
      <w:r w:rsidRPr="00D41CB4">
        <w:rPr>
          <w:sz w:val="28"/>
          <w:szCs w:val="28"/>
        </w:rPr>
        <w:t>римеры применения теории общественного договора применимо не только к обществу и государству, но и к сфере межличностных отношений</w:t>
      </w:r>
      <w:r>
        <w:rPr>
          <w:sz w:val="28"/>
          <w:szCs w:val="28"/>
        </w:rPr>
        <w:t>.</w:t>
      </w:r>
      <w:r w:rsidRPr="00D41CB4">
        <w:rPr>
          <w:sz w:val="28"/>
          <w:szCs w:val="28"/>
        </w:rPr>
        <w:t xml:space="preserve"> </w:t>
      </w:r>
    </w:p>
    <w:p w:rsidR="00D5029F" w:rsidRPr="00666B07" w:rsidRDefault="00D5029F" w:rsidP="00D5029F">
      <w:pPr>
        <w:ind w:firstLine="709"/>
        <w:jc w:val="both"/>
        <w:rPr>
          <w:color w:val="000000" w:themeColor="text1"/>
          <w:sz w:val="28"/>
          <w:szCs w:val="28"/>
        </w:rPr>
      </w:pPr>
      <w:r w:rsidRPr="00D41CB4"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666B07">
        <w:rPr>
          <w:color w:val="000000" w:themeColor="text1"/>
          <w:sz w:val="28"/>
          <w:szCs w:val="28"/>
        </w:rPr>
        <w:t xml:space="preserve">Графически изобразите: актуальна ли концепция географического детерминизма в современном мире? 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666B07">
        <w:rPr>
          <w:color w:val="000000" w:themeColor="text1"/>
          <w:sz w:val="28"/>
          <w:szCs w:val="28"/>
        </w:rPr>
        <w:t>15.</w:t>
      </w:r>
      <w:r w:rsidRPr="00666B07">
        <w:rPr>
          <w:color w:val="000000" w:themeColor="text1"/>
          <w:sz w:val="28"/>
          <w:szCs w:val="28"/>
        </w:rPr>
        <w:tab/>
        <w:t>Представьте в виде таблицы: насколько</w:t>
      </w:r>
      <w:r w:rsidRPr="00D41CB4">
        <w:rPr>
          <w:sz w:val="28"/>
          <w:szCs w:val="28"/>
        </w:rPr>
        <w:t xml:space="preserve"> моральные нормы способствуют профессиональной деятельности на примере понятия И. Канта «категорический императив».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16.</w:t>
      </w:r>
      <w:r>
        <w:rPr>
          <w:sz w:val="28"/>
          <w:szCs w:val="28"/>
        </w:rPr>
        <w:tab/>
        <w:t xml:space="preserve">Изобразите </w:t>
      </w:r>
      <w:proofErr w:type="gramStart"/>
      <w:r>
        <w:rPr>
          <w:sz w:val="28"/>
          <w:szCs w:val="28"/>
        </w:rPr>
        <w:t>графически</w:t>
      </w:r>
      <w:proofErr w:type="gramEnd"/>
      <w:r>
        <w:rPr>
          <w:sz w:val="28"/>
          <w:szCs w:val="28"/>
        </w:rPr>
        <w:t xml:space="preserve"> к</w:t>
      </w:r>
      <w:r w:rsidRPr="00D41CB4">
        <w:rPr>
          <w:sz w:val="28"/>
          <w:szCs w:val="28"/>
        </w:rPr>
        <w:t xml:space="preserve">ак форма движения мысли И. Фихте помогает избегать заблуждений в процессе </w:t>
      </w:r>
      <w:r>
        <w:rPr>
          <w:sz w:val="28"/>
          <w:szCs w:val="28"/>
        </w:rPr>
        <w:t>познания.</w:t>
      </w:r>
    </w:p>
    <w:p w:rsidR="00D5029F" w:rsidRPr="00D41CB4" w:rsidRDefault="00D5029F" w:rsidP="00D5029F">
      <w:pPr>
        <w:pStyle w:val="a4"/>
        <w:ind w:firstLine="709"/>
        <w:contextualSpacing/>
        <w:jc w:val="both"/>
      </w:pPr>
      <w:r w:rsidRPr="00D41CB4">
        <w:t>17.</w:t>
      </w:r>
      <w:r>
        <w:tab/>
        <w:t>Представьте в виде таблицы, исходя из основных положений теории Ф. Шеллинга: в</w:t>
      </w:r>
      <w:r w:rsidRPr="00D41CB4">
        <w:t xml:space="preserve">сегда ли познание природы связано с </w:t>
      </w:r>
      <w:r>
        <w:t>её подчинением и уничтожением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18.</w:t>
      </w:r>
      <w:r>
        <w:rPr>
          <w:sz w:val="28"/>
          <w:szCs w:val="28"/>
        </w:rPr>
        <w:tab/>
        <w:t>Изобразите в виде таблицы р</w:t>
      </w:r>
      <w:r w:rsidRPr="00D41CB4">
        <w:rPr>
          <w:sz w:val="28"/>
          <w:szCs w:val="28"/>
        </w:rPr>
        <w:t>яд проблем, решение которых,</w:t>
      </w:r>
      <w:r>
        <w:rPr>
          <w:sz w:val="28"/>
          <w:szCs w:val="28"/>
        </w:rPr>
        <w:t xml:space="preserve"> по мнению </w:t>
      </w:r>
      <w:r w:rsidRPr="00D41CB4">
        <w:rPr>
          <w:sz w:val="28"/>
          <w:szCs w:val="28"/>
        </w:rPr>
        <w:t xml:space="preserve">В.А. </w:t>
      </w:r>
      <w:proofErr w:type="spellStart"/>
      <w:r w:rsidRPr="00D41CB4">
        <w:rPr>
          <w:sz w:val="28"/>
          <w:szCs w:val="28"/>
        </w:rPr>
        <w:t>Вернандск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>,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D41CB4">
        <w:rPr>
          <w:sz w:val="28"/>
          <w:szCs w:val="28"/>
        </w:rPr>
        <w:t>обх</w:t>
      </w:r>
      <w:r>
        <w:rPr>
          <w:sz w:val="28"/>
          <w:szCs w:val="28"/>
        </w:rPr>
        <w:t xml:space="preserve">одимость для всего человечества и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41CB4">
        <w:rPr>
          <w:sz w:val="28"/>
          <w:szCs w:val="28"/>
        </w:rPr>
        <w:t xml:space="preserve">оотнесите их с современными глобальными проблемами. 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Представьте в виде схемы основные аспекты теории </w:t>
      </w:r>
      <w:r w:rsidRPr="00D41CB4">
        <w:rPr>
          <w:sz w:val="28"/>
          <w:szCs w:val="28"/>
        </w:rPr>
        <w:t>Н.Я. Данилевск</w:t>
      </w:r>
      <w:r>
        <w:rPr>
          <w:sz w:val="28"/>
          <w:szCs w:val="28"/>
        </w:rPr>
        <w:t xml:space="preserve">ого, согласно которой </w:t>
      </w:r>
      <w:r w:rsidRPr="00D41CB4">
        <w:rPr>
          <w:sz w:val="28"/>
          <w:szCs w:val="28"/>
        </w:rPr>
        <w:t xml:space="preserve"> культура является основой общности политических интересов государств. </w:t>
      </w:r>
    </w:p>
    <w:p w:rsidR="00D5029F" w:rsidRPr="00935DF9" w:rsidRDefault="00D5029F" w:rsidP="00D5029F">
      <w:pPr>
        <w:ind w:firstLine="709"/>
        <w:jc w:val="both"/>
        <w:rPr>
          <w:color w:val="000000" w:themeColor="text1"/>
          <w:sz w:val="28"/>
          <w:szCs w:val="28"/>
        </w:rPr>
      </w:pPr>
      <w:r w:rsidRPr="00D41CB4">
        <w:rPr>
          <w:sz w:val="28"/>
          <w:szCs w:val="28"/>
        </w:rPr>
        <w:lastRenderedPageBreak/>
        <w:t>20.</w:t>
      </w:r>
      <w:r>
        <w:rPr>
          <w:sz w:val="28"/>
          <w:szCs w:val="28"/>
        </w:rPr>
        <w:tab/>
      </w:r>
      <w:r w:rsidRPr="00935DF9">
        <w:rPr>
          <w:color w:val="000000" w:themeColor="text1"/>
          <w:sz w:val="28"/>
          <w:szCs w:val="28"/>
        </w:rPr>
        <w:t xml:space="preserve">В виде таблицы соотнесите формы бытия с </w:t>
      </w:r>
      <w:proofErr w:type="spellStart"/>
      <w:r w:rsidRPr="00935DF9">
        <w:rPr>
          <w:color w:val="000000" w:themeColor="text1"/>
          <w:sz w:val="28"/>
          <w:szCs w:val="28"/>
        </w:rPr>
        <w:t>конкрентными</w:t>
      </w:r>
      <w:proofErr w:type="spellEnd"/>
      <w:r w:rsidRPr="00935DF9">
        <w:rPr>
          <w:color w:val="000000" w:themeColor="text1"/>
          <w:sz w:val="28"/>
          <w:szCs w:val="28"/>
        </w:rPr>
        <w:t xml:space="preserve"> примерами.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21.</w:t>
      </w:r>
      <w:r>
        <w:rPr>
          <w:sz w:val="28"/>
          <w:szCs w:val="28"/>
        </w:rPr>
        <w:tab/>
      </w:r>
      <w:proofErr w:type="gramStart"/>
      <w:r w:rsidRPr="00D41CB4">
        <w:rPr>
          <w:sz w:val="28"/>
          <w:szCs w:val="28"/>
        </w:rPr>
        <w:t>Объясните</w:t>
      </w:r>
      <w:proofErr w:type="gramEnd"/>
      <w:r w:rsidRPr="00D41CB4">
        <w:rPr>
          <w:sz w:val="28"/>
          <w:szCs w:val="28"/>
        </w:rPr>
        <w:t xml:space="preserve"> почему понятие «бытие» появилось в античности, а понятие «онтология» - только в 17-м в.?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22.</w:t>
      </w:r>
      <w:r>
        <w:rPr>
          <w:sz w:val="28"/>
          <w:szCs w:val="28"/>
        </w:rPr>
        <w:tab/>
        <w:t>В виде таблицы отобразите и</w:t>
      </w:r>
      <w:r w:rsidRPr="00D41CB4">
        <w:rPr>
          <w:sz w:val="28"/>
          <w:szCs w:val="28"/>
        </w:rPr>
        <w:t>спольз</w:t>
      </w:r>
      <w:r>
        <w:rPr>
          <w:sz w:val="28"/>
          <w:szCs w:val="28"/>
        </w:rPr>
        <w:t>ование</w:t>
      </w:r>
      <w:r w:rsidRPr="00D41C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D41CB4">
        <w:rPr>
          <w:sz w:val="28"/>
          <w:szCs w:val="28"/>
        </w:rPr>
        <w:t xml:space="preserve"> диалектики</w:t>
      </w:r>
      <w:r>
        <w:rPr>
          <w:sz w:val="28"/>
          <w:szCs w:val="28"/>
        </w:rPr>
        <w:t xml:space="preserve"> для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</w:t>
      </w:r>
      <w:r w:rsidRPr="00D41CB4">
        <w:rPr>
          <w:sz w:val="28"/>
          <w:szCs w:val="28"/>
        </w:rPr>
        <w:t xml:space="preserve"> противоречи</w:t>
      </w:r>
      <w:r>
        <w:rPr>
          <w:sz w:val="28"/>
          <w:szCs w:val="28"/>
        </w:rPr>
        <w:t>й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</w:t>
      </w:r>
      <w:r w:rsidRPr="00D41CB4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к </w:t>
      </w:r>
      <w:r w:rsidRPr="00D41CB4">
        <w:rPr>
          <w:sz w:val="28"/>
          <w:szCs w:val="28"/>
        </w:rPr>
        <w:t>свое</w:t>
      </w:r>
      <w:r>
        <w:rPr>
          <w:sz w:val="28"/>
          <w:szCs w:val="28"/>
        </w:rPr>
        <w:t>му</w:t>
      </w:r>
      <w:r w:rsidRPr="00D41CB4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ю</w:t>
      </w:r>
      <w:r w:rsidRPr="00D41CB4">
        <w:rPr>
          <w:sz w:val="28"/>
          <w:szCs w:val="28"/>
        </w:rPr>
        <w:t>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23.</w:t>
      </w:r>
      <w:r>
        <w:rPr>
          <w:sz w:val="28"/>
          <w:szCs w:val="28"/>
        </w:rPr>
        <w:tab/>
        <w:t xml:space="preserve">Соотнесите в виде таблицы </w:t>
      </w:r>
      <w:r w:rsidRPr="00D41CB4">
        <w:rPr>
          <w:sz w:val="28"/>
          <w:szCs w:val="28"/>
        </w:rPr>
        <w:t>пример противоречия в жизни человека и развитии общества</w:t>
      </w:r>
      <w:r>
        <w:rPr>
          <w:sz w:val="28"/>
          <w:szCs w:val="28"/>
        </w:rPr>
        <w:t xml:space="preserve"> и</w:t>
      </w:r>
      <w:r w:rsidRPr="00D41CB4">
        <w:rPr>
          <w:sz w:val="28"/>
          <w:szCs w:val="28"/>
        </w:rPr>
        <w:t xml:space="preserve"> любую пару категорий диалектики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24.</w:t>
      </w:r>
      <w:r>
        <w:rPr>
          <w:sz w:val="28"/>
          <w:szCs w:val="28"/>
        </w:rPr>
        <w:tab/>
        <w:t>Схематически д</w:t>
      </w:r>
      <w:r w:rsidRPr="00D41CB4">
        <w:rPr>
          <w:sz w:val="28"/>
          <w:szCs w:val="28"/>
        </w:rPr>
        <w:t>ифференцируйте понятия смысл жизн</w:t>
      </w:r>
      <w:r>
        <w:rPr>
          <w:sz w:val="28"/>
          <w:szCs w:val="28"/>
        </w:rPr>
        <w:t>и и цель в жизни</w:t>
      </w:r>
      <w:r w:rsidRPr="00D41CB4">
        <w:rPr>
          <w:sz w:val="28"/>
          <w:szCs w:val="28"/>
        </w:rPr>
        <w:t>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25.</w:t>
      </w:r>
      <w:r>
        <w:rPr>
          <w:sz w:val="28"/>
          <w:szCs w:val="28"/>
        </w:rPr>
        <w:tab/>
        <w:t xml:space="preserve">Представьте в виде </w:t>
      </w:r>
      <w:proofErr w:type="gramStart"/>
      <w:r>
        <w:rPr>
          <w:sz w:val="28"/>
          <w:szCs w:val="28"/>
        </w:rPr>
        <w:t>таблицы различия восприятия смысла жизни</w:t>
      </w:r>
      <w:proofErr w:type="gramEnd"/>
      <w:r>
        <w:rPr>
          <w:sz w:val="28"/>
          <w:szCs w:val="28"/>
        </w:rPr>
        <w:t xml:space="preserve"> </w:t>
      </w:r>
      <w:r w:rsidRPr="00D41CB4">
        <w:rPr>
          <w:sz w:val="28"/>
          <w:szCs w:val="28"/>
        </w:rPr>
        <w:t>в различных культурах.</w:t>
      </w:r>
    </w:p>
    <w:p w:rsidR="00D5029F" w:rsidRPr="00D41CB4" w:rsidRDefault="00D5029F" w:rsidP="00D5029F">
      <w:pPr>
        <w:ind w:firstLine="709"/>
        <w:jc w:val="both"/>
        <w:rPr>
          <w:bCs/>
          <w:sz w:val="28"/>
          <w:szCs w:val="28"/>
        </w:rPr>
      </w:pPr>
      <w:r w:rsidRPr="00D41CB4">
        <w:rPr>
          <w:sz w:val="28"/>
          <w:szCs w:val="28"/>
        </w:rPr>
        <w:t>26.</w:t>
      </w:r>
      <w:r>
        <w:rPr>
          <w:sz w:val="28"/>
          <w:szCs w:val="28"/>
        </w:rPr>
        <w:tab/>
        <w:t>Схематически о</w:t>
      </w:r>
      <w:r w:rsidRPr="00D41CB4">
        <w:rPr>
          <w:bCs/>
          <w:sz w:val="28"/>
          <w:szCs w:val="28"/>
        </w:rPr>
        <w:t xml:space="preserve">бъясните синергетический парадокс: </w:t>
      </w:r>
      <w:proofErr w:type="gramStart"/>
      <w:r w:rsidRPr="00D41CB4">
        <w:rPr>
          <w:bCs/>
          <w:sz w:val="28"/>
          <w:szCs w:val="28"/>
        </w:rPr>
        <w:t>почему</w:t>
      </w:r>
      <w:proofErr w:type="gramEnd"/>
      <w:r w:rsidRPr="00D41CB4">
        <w:rPr>
          <w:bCs/>
          <w:sz w:val="28"/>
          <w:szCs w:val="28"/>
        </w:rPr>
        <w:t xml:space="preserve"> чем больше усилий индивид предпринимает к упорядочению своего социального бытия, тем больше хаоса в нем возникает?</w:t>
      </w:r>
    </w:p>
    <w:p w:rsidR="00D5029F" w:rsidRPr="00D41CB4" w:rsidRDefault="00D5029F" w:rsidP="00D5029F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27.</w:t>
      </w:r>
      <w:r>
        <w:rPr>
          <w:bCs/>
          <w:sz w:val="28"/>
          <w:szCs w:val="28"/>
        </w:rPr>
        <w:tab/>
        <w:t xml:space="preserve">Составьте таблицу </w:t>
      </w:r>
      <w:r w:rsidRPr="00D41CB4">
        <w:rPr>
          <w:bCs/>
          <w:sz w:val="28"/>
          <w:szCs w:val="28"/>
        </w:rPr>
        <w:t xml:space="preserve"> категори</w:t>
      </w:r>
      <w:r>
        <w:rPr>
          <w:bCs/>
          <w:sz w:val="28"/>
          <w:szCs w:val="28"/>
        </w:rPr>
        <w:t>й</w:t>
      </w:r>
      <w:r w:rsidRPr="00D41CB4">
        <w:rPr>
          <w:bCs/>
          <w:sz w:val="28"/>
          <w:szCs w:val="28"/>
        </w:rPr>
        <w:t xml:space="preserve"> синергетики, </w:t>
      </w:r>
      <w:r>
        <w:rPr>
          <w:bCs/>
          <w:sz w:val="28"/>
          <w:szCs w:val="28"/>
        </w:rPr>
        <w:t>применимых для кр</w:t>
      </w:r>
      <w:r w:rsidRPr="00D41CB4">
        <w:rPr>
          <w:bCs/>
          <w:sz w:val="28"/>
          <w:szCs w:val="28"/>
        </w:rPr>
        <w:t>атк</w:t>
      </w:r>
      <w:r>
        <w:rPr>
          <w:bCs/>
          <w:sz w:val="28"/>
          <w:szCs w:val="28"/>
        </w:rPr>
        <w:t>ого</w:t>
      </w:r>
      <w:r w:rsidRPr="00D41CB4">
        <w:rPr>
          <w:bCs/>
          <w:sz w:val="28"/>
          <w:szCs w:val="28"/>
        </w:rPr>
        <w:t xml:space="preserve"> анализ любого природного или социального явления. </w:t>
      </w:r>
    </w:p>
    <w:p w:rsidR="00D5029F" w:rsidRPr="00D41CB4" w:rsidRDefault="00D5029F" w:rsidP="00D5029F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28.</w:t>
      </w:r>
      <w:r>
        <w:rPr>
          <w:bCs/>
          <w:sz w:val="28"/>
          <w:szCs w:val="28"/>
        </w:rPr>
        <w:tab/>
        <w:t xml:space="preserve">Схематически </w:t>
      </w:r>
      <w:proofErr w:type="gramStart"/>
      <w:r>
        <w:rPr>
          <w:bCs/>
          <w:sz w:val="28"/>
          <w:szCs w:val="28"/>
        </w:rPr>
        <w:t>отобразите</w:t>
      </w:r>
      <w:proofErr w:type="gramEnd"/>
      <w:r>
        <w:rPr>
          <w:bCs/>
          <w:sz w:val="28"/>
          <w:szCs w:val="28"/>
        </w:rPr>
        <w:t xml:space="preserve"> к</w:t>
      </w:r>
      <w:r w:rsidRPr="00D41CB4">
        <w:rPr>
          <w:bCs/>
          <w:sz w:val="28"/>
          <w:szCs w:val="28"/>
        </w:rPr>
        <w:t>ак Вы понимаете определение хаоса И. Пригожина – «хаос есть промежуточная стадия между двумя формами</w:t>
      </w:r>
      <w:r>
        <w:rPr>
          <w:bCs/>
          <w:sz w:val="28"/>
          <w:szCs w:val="28"/>
        </w:rPr>
        <w:t xml:space="preserve"> порядка».</w:t>
      </w:r>
    </w:p>
    <w:p w:rsidR="00D5029F" w:rsidRPr="00666B07" w:rsidRDefault="00D5029F" w:rsidP="00D5029F">
      <w:pPr>
        <w:ind w:firstLine="709"/>
        <w:jc w:val="both"/>
        <w:rPr>
          <w:color w:val="000000" w:themeColor="text1"/>
          <w:sz w:val="28"/>
          <w:szCs w:val="28"/>
        </w:rPr>
      </w:pPr>
      <w:r w:rsidRPr="00D41CB4">
        <w:rPr>
          <w:color w:val="000000"/>
          <w:sz w:val="28"/>
          <w:szCs w:val="28"/>
        </w:rPr>
        <w:t>29.</w:t>
      </w:r>
      <w:r>
        <w:rPr>
          <w:color w:val="000000"/>
          <w:sz w:val="28"/>
          <w:szCs w:val="28"/>
        </w:rPr>
        <w:tab/>
      </w:r>
      <w:r w:rsidRPr="00666B07">
        <w:rPr>
          <w:color w:val="000000" w:themeColor="text1"/>
          <w:sz w:val="28"/>
          <w:szCs w:val="28"/>
        </w:rPr>
        <w:t>Схематически изобразите положительные и отрицательные последствия рефлексии для индивида.</w:t>
      </w:r>
    </w:p>
    <w:p w:rsidR="00D5029F" w:rsidRPr="00D41CB4" w:rsidRDefault="00D5029F" w:rsidP="00D5029F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ab/>
        <w:t>Рассмотрите в виде таблицы: м</w:t>
      </w:r>
      <w:r w:rsidRPr="00D41CB4">
        <w:rPr>
          <w:color w:val="000000"/>
          <w:sz w:val="28"/>
          <w:szCs w:val="28"/>
        </w:rPr>
        <w:t>огут ли свойства самосознания противоречить дру</w:t>
      </w:r>
      <w:r>
        <w:rPr>
          <w:color w:val="000000"/>
          <w:sz w:val="28"/>
          <w:szCs w:val="28"/>
        </w:rPr>
        <w:t>г другу.</w:t>
      </w:r>
    </w:p>
    <w:p w:rsidR="00D5029F" w:rsidRPr="00D41CB4" w:rsidRDefault="00D5029F" w:rsidP="00D5029F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ab/>
      </w:r>
      <w:r w:rsidRPr="00D41CB4">
        <w:rPr>
          <w:color w:val="000000"/>
          <w:sz w:val="28"/>
          <w:szCs w:val="28"/>
        </w:rPr>
        <w:t xml:space="preserve">Составьте схему кривой </w:t>
      </w:r>
      <w:proofErr w:type="spellStart"/>
      <w:r w:rsidRPr="00D41CB4">
        <w:rPr>
          <w:color w:val="000000"/>
          <w:sz w:val="28"/>
          <w:szCs w:val="28"/>
        </w:rPr>
        <w:t>Эббенгауза</w:t>
      </w:r>
      <w:proofErr w:type="spellEnd"/>
      <w:r w:rsidRPr="00D41CB4">
        <w:rPr>
          <w:color w:val="000000"/>
          <w:sz w:val="28"/>
          <w:szCs w:val="28"/>
        </w:rPr>
        <w:t xml:space="preserve"> («кривая забывания») и продемонстрируйте взаимосвязь между временем, прошедшим с момента запоминания информации и объемом сохранившейся в памяти информации.</w:t>
      </w:r>
    </w:p>
    <w:p w:rsidR="00D5029F" w:rsidRPr="00D41CB4" w:rsidRDefault="00D5029F" w:rsidP="00D5029F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32.</w:t>
      </w:r>
      <w:r w:rsidRPr="00D41C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Представьте в виде таблицы аргументы за и против: м</w:t>
      </w:r>
      <w:r w:rsidRPr="00D41CB4">
        <w:rPr>
          <w:color w:val="000000"/>
          <w:sz w:val="28"/>
          <w:szCs w:val="28"/>
        </w:rPr>
        <w:t xml:space="preserve">ожно ли считать </w:t>
      </w:r>
      <w:proofErr w:type="spellStart"/>
      <w:r w:rsidRPr="00D41CB4">
        <w:rPr>
          <w:color w:val="000000"/>
          <w:sz w:val="28"/>
          <w:szCs w:val="28"/>
        </w:rPr>
        <w:t>прокра</w:t>
      </w:r>
      <w:r>
        <w:rPr>
          <w:color w:val="000000"/>
          <w:sz w:val="28"/>
          <w:szCs w:val="28"/>
        </w:rPr>
        <w:t>стинацию</w:t>
      </w:r>
      <w:proofErr w:type="spellEnd"/>
      <w:r>
        <w:rPr>
          <w:color w:val="000000"/>
          <w:sz w:val="28"/>
          <w:szCs w:val="28"/>
        </w:rPr>
        <w:t xml:space="preserve"> медицинским феноменом.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</w:rPr>
        <w:tab/>
        <w:t>Изобразите схематически: м</w:t>
      </w:r>
      <w:r w:rsidRPr="00D41CB4">
        <w:rPr>
          <w:sz w:val="28"/>
          <w:szCs w:val="28"/>
        </w:rPr>
        <w:t xml:space="preserve">ожет ли культурный человек быть </w:t>
      </w:r>
      <w:r>
        <w:rPr>
          <w:sz w:val="28"/>
          <w:szCs w:val="28"/>
        </w:rPr>
        <w:t>одновременно и цивилизованным.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34.</w:t>
      </w:r>
      <w:r>
        <w:rPr>
          <w:sz w:val="28"/>
          <w:szCs w:val="28"/>
        </w:rPr>
        <w:tab/>
        <w:t xml:space="preserve">В форме таблицы изложите </w:t>
      </w:r>
      <w:r w:rsidRPr="00D41CB4">
        <w:rPr>
          <w:sz w:val="28"/>
          <w:szCs w:val="28"/>
        </w:rPr>
        <w:t xml:space="preserve">негативные аспекты такого явления, как </w:t>
      </w:r>
      <w:proofErr w:type="spellStart"/>
      <w:r w:rsidRPr="00D41CB4">
        <w:rPr>
          <w:sz w:val="28"/>
          <w:szCs w:val="28"/>
        </w:rPr>
        <w:t>ис</w:t>
      </w:r>
      <w:r>
        <w:rPr>
          <w:sz w:val="28"/>
          <w:szCs w:val="28"/>
        </w:rPr>
        <w:t>торицизм</w:t>
      </w:r>
      <w:proofErr w:type="spellEnd"/>
      <w:r>
        <w:rPr>
          <w:sz w:val="28"/>
          <w:szCs w:val="28"/>
        </w:rPr>
        <w:t>.</w:t>
      </w:r>
    </w:p>
    <w:p w:rsidR="00D5029F" w:rsidRPr="00D41CB4" w:rsidRDefault="00D5029F" w:rsidP="00D5029F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sz w:val="28"/>
          <w:szCs w:val="28"/>
        </w:rPr>
        <w:t>35.</w:t>
      </w:r>
      <w:r>
        <w:rPr>
          <w:color w:val="000000"/>
          <w:sz w:val="28"/>
          <w:szCs w:val="28"/>
        </w:rPr>
        <w:tab/>
        <w:t xml:space="preserve">Рассмотрите в виде схемы </w:t>
      </w:r>
      <w:r w:rsidRPr="00D41CB4">
        <w:rPr>
          <w:color w:val="000000"/>
          <w:sz w:val="28"/>
          <w:szCs w:val="28"/>
        </w:rPr>
        <w:t>примеры двух социально-философских теорий, прогнозы которых оказались достоверны.</w:t>
      </w:r>
    </w:p>
    <w:p w:rsidR="00D5029F" w:rsidRPr="00D41CB4" w:rsidRDefault="00D5029F" w:rsidP="00D5029F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36.</w:t>
      </w:r>
      <w:r>
        <w:rPr>
          <w:color w:val="000000"/>
          <w:sz w:val="28"/>
          <w:szCs w:val="28"/>
        </w:rPr>
        <w:tab/>
        <w:t>Проанализируйте в форме таблицы: п</w:t>
      </w:r>
      <w:r w:rsidRPr="00D41CB4">
        <w:rPr>
          <w:color w:val="000000"/>
          <w:sz w:val="28"/>
          <w:szCs w:val="28"/>
        </w:rPr>
        <w:t xml:space="preserve">очему одной из наиболее актуальных социально-философских проблем является проблема </w:t>
      </w:r>
      <w:proofErr w:type="spellStart"/>
      <w:r w:rsidRPr="00D41CB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рекариата</w:t>
      </w:r>
      <w:proofErr w:type="spellEnd"/>
      <w:r>
        <w:rPr>
          <w:color w:val="000000"/>
          <w:sz w:val="28"/>
          <w:szCs w:val="28"/>
        </w:rPr>
        <w:t>.</w:t>
      </w:r>
    </w:p>
    <w:p w:rsidR="00D5029F" w:rsidRPr="00D41CB4" w:rsidRDefault="00D5029F" w:rsidP="00D5029F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37.</w:t>
      </w:r>
      <w:r>
        <w:rPr>
          <w:color w:val="000000"/>
          <w:sz w:val="28"/>
          <w:szCs w:val="28"/>
        </w:rPr>
        <w:tab/>
        <w:t>Схематически р</w:t>
      </w:r>
      <w:r w:rsidRPr="00D41CB4">
        <w:rPr>
          <w:color w:val="000000"/>
          <w:sz w:val="28"/>
          <w:szCs w:val="28"/>
        </w:rPr>
        <w:t>ассмотрите положительные и отрицательные аспекты.</w:t>
      </w:r>
    </w:p>
    <w:p w:rsidR="00D5029F" w:rsidRPr="00D41CB4" w:rsidRDefault="00D5029F" w:rsidP="00D5029F">
      <w:pPr>
        <w:ind w:firstLine="709"/>
        <w:jc w:val="both"/>
        <w:rPr>
          <w:color w:val="000000"/>
          <w:sz w:val="28"/>
          <w:szCs w:val="28"/>
        </w:rPr>
      </w:pPr>
      <w:r w:rsidRPr="00D41CB4">
        <w:rPr>
          <w:color w:val="000000"/>
          <w:sz w:val="28"/>
          <w:szCs w:val="28"/>
        </w:rPr>
        <w:t>такого социально-философског</w:t>
      </w:r>
      <w:r>
        <w:rPr>
          <w:color w:val="000000"/>
          <w:sz w:val="28"/>
          <w:szCs w:val="28"/>
        </w:rPr>
        <w:t xml:space="preserve">о явления как </w:t>
      </w:r>
      <w:proofErr w:type="spellStart"/>
      <w:r>
        <w:rPr>
          <w:color w:val="000000"/>
          <w:sz w:val="28"/>
          <w:szCs w:val="28"/>
        </w:rPr>
        <w:t>эйджизм</w:t>
      </w:r>
      <w:proofErr w:type="spellEnd"/>
      <w:r>
        <w:rPr>
          <w:color w:val="000000"/>
          <w:sz w:val="28"/>
          <w:szCs w:val="28"/>
        </w:rPr>
        <w:t>.</w:t>
      </w:r>
    </w:p>
    <w:p w:rsidR="00D5029F" w:rsidRPr="00D41CB4" w:rsidRDefault="00D5029F" w:rsidP="00D5029F">
      <w:pPr>
        <w:pStyle w:val="a4"/>
        <w:ind w:firstLine="709"/>
        <w:contextualSpacing/>
        <w:jc w:val="both"/>
      </w:pPr>
      <w:r w:rsidRPr="00D41CB4">
        <w:rPr>
          <w:color w:val="000000"/>
        </w:rPr>
        <w:t>38.</w:t>
      </w:r>
      <w:r>
        <w:rPr>
          <w:color w:val="000000"/>
        </w:rPr>
        <w:tab/>
      </w:r>
      <w:r w:rsidRPr="00D41CB4">
        <w:t>Сравните</w:t>
      </w:r>
      <w:r>
        <w:t xml:space="preserve"> в форме таблицы</w:t>
      </w:r>
      <w:r w:rsidRPr="00D41CB4">
        <w:t xml:space="preserve"> основные положения теории Ч. Дарвина и Г.Спенсера, выделите сходства и различия.</w:t>
      </w:r>
    </w:p>
    <w:p w:rsidR="00D5029F" w:rsidRPr="00D41CB4" w:rsidRDefault="00D5029F" w:rsidP="00D5029F">
      <w:pPr>
        <w:pStyle w:val="a4"/>
        <w:ind w:firstLine="709"/>
        <w:contextualSpacing/>
        <w:jc w:val="both"/>
      </w:pPr>
      <w:r w:rsidRPr="00D41CB4">
        <w:t>39.</w:t>
      </w:r>
      <w:r>
        <w:tab/>
      </w:r>
      <w:r w:rsidRPr="00D41CB4">
        <w:t>Сформулируйте</w:t>
      </w:r>
      <w:r>
        <w:t xml:space="preserve"> в виде схемы</w:t>
      </w:r>
      <w:r w:rsidRPr="00D41CB4">
        <w:t xml:space="preserve"> положительные и отрицательные аспекты теории прагматизма.</w:t>
      </w:r>
    </w:p>
    <w:p w:rsidR="00D5029F" w:rsidRPr="00D41CB4" w:rsidRDefault="00D5029F" w:rsidP="00D5029F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lastRenderedPageBreak/>
        <w:t>40.</w:t>
      </w:r>
      <w:r w:rsidRPr="00D41CB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 форме таблицы с</w:t>
      </w:r>
      <w:r w:rsidRPr="00D41CB4">
        <w:rPr>
          <w:bCs/>
          <w:sz w:val="28"/>
          <w:szCs w:val="28"/>
        </w:rPr>
        <w:t>равните социально-философские взгляды Аристотеля и Платона, выделите их сходства и различия</w:t>
      </w:r>
    </w:p>
    <w:p w:rsidR="00D5029F" w:rsidRPr="00D41CB4" w:rsidRDefault="00D5029F" w:rsidP="00D5029F">
      <w:pPr>
        <w:ind w:firstLine="709"/>
        <w:jc w:val="both"/>
        <w:rPr>
          <w:bCs/>
          <w:sz w:val="28"/>
          <w:szCs w:val="28"/>
        </w:rPr>
      </w:pPr>
      <w:r w:rsidRPr="00D41CB4">
        <w:rPr>
          <w:bCs/>
          <w:sz w:val="28"/>
          <w:szCs w:val="28"/>
        </w:rPr>
        <w:t>41.</w:t>
      </w:r>
      <w:r w:rsidRPr="00D41CB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Проанализируйте в виде </w:t>
      </w:r>
      <w:proofErr w:type="gramStart"/>
      <w:r>
        <w:rPr>
          <w:bCs/>
          <w:sz w:val="28"/>
          <w:szCs w:val="28"/>
        </w:rPr>
        <w:t>таблицы</w:t>
      </w:r>
      <w:proofErr w:type="gramEnd"/>
      <w:r>
        <w:rPr>
          <w:bCs/>
          <w:sz w:val="28"/>
          <w:szCs w:val="28"/>
        </w:rPr>
        <w:t xml:space="preserve"> п</w:t>
      </w:r>
      <w:r w:rsidRPr="00D41CB4">
        <w:rPr>
          <w:bCs/>
          <w:sz w:val="28"/>
          <w:szCs w:val="28"/>
        </w:rPr>
        <w:t>очему решение проблемы нера</w:t>
      </w:r>
      <w:r>
        <w:rPr>
          <w:bCs/>
          <w:sz w:val="28"/>
          <w:szCs w:val="28"/>
        </w:rPr>
        <w:t>венства является утопическим.</w:t>
      </w:r>
    </w:p>
    <w:p w:rsidR="00D5029F" w:rsidRPr="00551CEF" w:rsidRDefault="00D5029F" w:rsidP="00D5029F">
      <w:pPr>
        <w:ind w:firstLine="709"/>
        <w:jc w:val="both"/>
        <w:rPr>
          <w:color w:val="000000" w:themeColor="text1"/>
          <w:sz w:val="28"/>
          <w:szCs w:val="28"/>
        </w:rPr>
      </w:pPr>
      <w:r w:rsidRPr="00D41CB4">
        <w:rPr>
          <w:sz w:val="28"/>
          <w:szCs w:val="28"/>
        </w:rPr>
        <w:t>42.</w:t>
      </w:r>
      <w:r w:rsidRPr="00D41CB4">
        <w:rPr>
          <w:sz w:val="28"/>
          <w:szCs w:val="28"/>
        </w:rPr>
        <w:tab/>
      </w:r>
      <w:r w:rsidRPr="00551CEF">
        <w:rPr>
          <w:color w:val="000000" w:themeColor="text1"/>
          <w:sz w:val="28"/>
          <w:szCs w:val="28"/>
        </w:rPr>
        <w:t>Представьте в виде таблицы развития истории Конта с этапами развития философской мысли.</w:t>
      </w:r>
    </w:p>
    <w:p w:rsidR="00D5029F" w:rsidRPr="00D41CB4" w:rsidRDefault="00D5029F" w:rsidP="00D5029F">
      <w:pPr>
        <w:pStyle w:val="a4"/>
        <w:ind w:firstLine="709"/>
        <w:contextualSpacing/>
        <w:jc w:val="both"/>
        <w:rPr>
          <w:bCs/>
        </w:rPr>
      </w:pPr>
      <w:r w:rsidRPr="00D41CB4">
        <w:rPr>
          <w:bCs/>
        </w:rPr>
        <w:t>43.</w:t>
      </w:r>
      <w:r w:rsidRPr="00D41CB4">
        <w:rPr>
          <w:bCs/>
        </w:rPr>
        <w:tab/>
        <w:t>Объясните</w:t>
      </w:r>
      <w:r>
        <w:rPr>
          <w:bCs/>
        </w:rPr>
        <w:t xml:space="preserve"> в виде схемы </w:t>
      </w:r>
      <w:r w:rsidRPr="00D41CB4">
        <w:rPr>
          <w:bCs/>
        </w:rPr>
        <w:t xml:space="preserve"> влияние схоластической философии и античной логики на формулирование Ф. Аквинским доказательств бытия Бога.</w:t>
      </w:r>
    </w:p>
    <w:p w:rsidR="00D5029F" w:rsidRPr="00D41CB4" w:rsidRDefault="00D5029F" w:rsidP="00D5029F">
      <w:pPr>
        <w:ind w:firstLine="709"/>
        <w:jc w:val="both"/>
        <w:rPr>
          <w:bCs/>
          <w:sz w:val="28"/>
          <w:szCs w:val="28"/>
        </w:rPr>
      </w:pPr>
      <w:r w:rsidRPr="00D41CB4">
        <w:rPr>
          <w:sz w:val="28"/>
          <w:szCs w:val="28"/>
        </w:rPr>
        <w:t>44.</w:t>
      </w:r>
      <w:r w:rsidRPr="00D41CB4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Покажите графически </w:t>
      </w:r>
      <w:r w:rsidRPr="00D41CB4">
        <w:rPr>
          <w:bCs/>
          <w:sz w:val="28"/>
          <w:szCs w:val="28"/>
        </w:rPr>
        <w:t xml:space="preserve">основные моменты влияния философии Р. Декарта на формирование пантеизма Б. Спинозы 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45.</w:t>
      </w:r>
      <w:r w:rsidRPr="00D41CB4">
        <w:rPr>
          <w:sz w:val="28"/>
          <w:szCs w:val="28"/>
        </w:rPr>
        <w:tab/>
        <w:t>Перечислите</w:t>
      </w:r>
      <w:r>
        <w:rPr>
          <w:sz w:val="28"/>
          <w:szCs w:val="28"/>
        </w:rPr>
        <w:t xml:space="preserve"> в виде таблицы </w:t>
      </w:r>
      <w:r w:rsidRPr="00D41CB4">
        <w:rPr>
          <w:sz w:val="28"/>
          <w:szCs w:val="28"/>
        </w:rPr>
        <w:t xml:space="preserve"> положительные и отрицательные, по Вашему мнению, аспекты философии прагматизма на примере понимания в рамках этой философии истины и свободы</w:t>
      </w: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</w:p>
    <w:p w:rsidR="00D5029F" w:rsidRPr="00D41CB4" w:rsidRDefault="00D5029F" w:rsidP="00D5029F">
      <w:pPr>
        <w:ind w:firstLine="709"/>
        <w:jc w:val="both"/>
        <w:rPr>
          <w:sz w:val="28"/>
          <w:szCs w:val="28"/>
        </w:rPr>
      </w:pPr>
    </w:p>
    <w:p w:rsidR="00C4406C" w:rsidRDefault="00C4406C"/>
    <w:sectPr w:rsidR="00C4406C" w:rsidSect="00C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9F"/>
    <w:rsid w:val="00026671"/>
    <w:rsid w:val="00534373"/>
    <w:rsid w:val="00546F53"/>
    <w:rsid w:val="006942BC"/>
    <w:rsid w:val="00C4406C"/>
    <w:rsid w:val="00D5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9F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029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endnote text"/>
    <w:basedOn w:val="a"/>
    <w:link w:val="a5"/>
    <w:uiPriority w:val="99"/>
    <w:semiHidden/>
    <w:rsid w:val="00D5029F"/>
    <w:rPr>
      <w:sz w:val="28"/>
      <w:szCs w:val="28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5029F"/>
    <w:rPr>
      <w:rFonts w:eastAsia="Times New Roman"/>
      <w:color w:val="auto"/>
      <w:w w:val="1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4484</Characters>
  <Application>Microsoft Office Word</Application>
  <DocSecurity>0</DocSecurity>
  <Lines>37</Lines>
  <Paragraphs>10</Paragraphs>
  <ScaleCrop>false</ScaleCrop>
  <Company>ОрГМА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4</cp:revision>
  <dcterms:created xsi:type="dcterms:W3CDTF">2019-09-25T04:03:00Z</dcterms:created>
  <dcterms:modified xsi:type="dcterms:W3CDTF">2019-10-28T05:40:00Z</dcterms:modified>
</cp:coreProperties>
</file>